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6E2" w:rsidRPr="00B01207" w:rsidRDefault="00F7661C">
      <w:pPr>
        <w:rPr>
          <w:rFonts w:asciiTheme="majorBidi" w:hAnsiTheme="majorBidi" w:cstheme="majorBidi"/>
          <w:sz w:val="32"/>
          <w:szCs w:val="32"/>
        </w:rPr>
      </w:pPr>
      <w:r w:rsidRPr="00B01207">
        <w:rPr>
          <w:rFonts w:asciiTheme="majorBidi" w:hAnsiTheme="majorBidi" w:cstheme="majorBidi"/>
          <w:b/>
          <w:bCs/>
          <w:sz w:val="32"/>
          <w:szCs w:val="32"/>
          <w:cs/>
        </w:rPr>
        <w:t>ธุรกิจที่ทำ</w:t>
      </w:r>
      <w:r w:rsidRPr="00B01207">
        <w:rPr>
          <w:rFonts w:asciiTheme="majorBidi" w:hAnsiTheme="majorBidi" w:cstheme="majorBidi"/>
          <w:sz w:val="32"/>
          <w:szCs w:val="32"/>
          <w:cs/>
        </w:rPr>
        <w:t xml:space="preserve"> : รี</w:t>
      </w:r>
      <w:proofErr w:type="spellStart"/>
      <w:r w:rsidRPr="00B01207">
        <w:rPr>
          <w:rFonts w:asciiTheme="majorBidi" w:hAnsiTheme="majorBidi" w:cstheme="majorBidi"/>
          <w:sz w:val="32"/>
          <w:szCs w:val="32"/>
          <w:cs/>
        </w:rPr>
        <w:t>สอร์ท</w:t>
      </w:r>
      <w:proofErr w:type="spellEnd"/>
    </w:p>
    <w:p w:rsidR="00F7661C" w:rsidRPr="00B01207" w:rsidRDefault="00F7661C">
      <w:pPr>
        <w:rPr>
          <w:rFonts w:asciiTheme="majorBidi" w:hAnsiTheme="majorBidi" w:cstheme="majorBidi"/>
          <w:sz w:val="32"/>
          <w:szCs w:val="32"/>
        </w:rPr>
      </w:pPr>
    </w:p>
    <w:p w:rsidR="00F7661C" w:rsidRPr="00B01207" w:rsidRDefault="00F7661C">
      <w:pPr>
        <w:rPr>
          <w:rFonts w:asciiTheme="majorBidi" w:hAnsiTheme="majorBidi" w:cstheme="majorBidi"/>
          <w:sz w:val="32"/>
          <w:szCs w:val="32"/>
        </w:rPr>
      </w:pPr>
      <w:r w:rsidRPr="00B01207">
        <w:rPr>
          <w:rFonts w:asciiTheme="majorBidi" w:hAnsiTheme="majorBidi" w:cstheme="majorBidi"/>
          <w:b/>
          <w:bCs/>
          <w:sz w:val="32"/>
          <w:szCs w:val="32"/>
          <w:cs/>
        </w:rPr>
        <w:t>ที่มา</w:t>
      </w:r>
      <w:r w:rsidRPr="00B012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01207">
        <w:rPr>
          <w:rFonts w:asciiTheme="majorBidi" w:hAnsiTheme="majorBidi" w:cstheme="majorBidi"/>
          <w:sz w:val="32"/>
          <w:szCs w:val="32"/>
        </w:rPr>
        <w:t xml:space="preserve">: </w:t>
      </w:r>
      <w:r w:rsidRPr="00B01207">
        <w:rPr>
          <w:rFonts w:asciiTheme="majorBidi" w:hAnsiTheme="majorBidi" w:cstheme="majorBidi"/>
          <w:sz w:val="32"/>
          <w:szCs w:val="32"/>
          <w:cs/>
        </w:rPr>
        <w:t>เนื่องจากในปัจจุบันมีธุรกิจที่ให้บริการจำนวนมากเกิดขึ้น อาทิเช่น รี</w:t>
      </w:r>
      <w:proofErr w:type="spellStart"/>
      <w:r w:rsidRPr="00B01207">
        <w:rPr>
          <w:rFonts w:asciiTheme="majorBidi" w:hAnsiTheme="majorBidi" w:cstheme="majorBidi"/>
          <w:sz w:val="32"/>
          <w:szCs w:val="32"/>
          <w:cs/>
        </w:rPr>
        <w:t>สอร์ท</w:t>
      </w:r>
      <w:proofErr w:type="spellEnd"/>
      <w:r w:rsidRPr="00B01207">
        <w:rPr>
          <w:rFonts w:asciiTheme="majorBidi" w:hAnsiTheme="majorBidi" w:cstheme="majorBidi"/>
          <w:sz w:val="32"/>
          <w:szCs w:val="32"/>
          <w:cs/>
        </w:rPr>
        <w:t xml:space="preserve"> โรงแรม </w:t>
      </w:r>
      <w:proofErr w:type="spellStart"/>
      <w:r w:rsidRPr="00B01207">
        <w:rPr>
          <w:rFonts w:asciiTheme="majorBidi" w:hAnsiTheme="majorBidi" w:cstheme="majorBidi"/>
          <w:sz w:val="32"/>
          <w:szCs w:val="32"/>
          <w:cs/>
        </w:rPr>
        <w:t>สปอร์ต</w:t>
      </w:r>
      <w:proofErr w:type="spellEnd"/>
      <w:r w:rsidRPr="00B01207">
        <w:rPr>
          <w:rFonts w:asciiTheme="majorBidi" w:hAnsiTheme="majorBidi" w:cstheme="majorBidi"/>
          <w:sz w:val="32"/>
          <w:szCs w:val="32"/>
          <w:cs/>
        </w:rPr>
        <w:t>คลับต่าง ๆ เกิดขึ้น ทางกลุ่มผู้จัดทำจึงสนใจเกี่ยวกับองค์กรและธุรกิจประเภทนี้จึงทำให้เลือกที่จะนำธุรกิจ ประเภท</w:t>
      </w:r>
      <w:r w:rsidR="00B01207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01207">
        <w:rPr>
          <w:rFonts w:asciiTheme="majorBidi" w:hAnsiTheme="majorBidi" w:cstheme="majorBidi"/>
          <w:sz w:val="32"/>
          <w:szCs w:val="32"/>
          <w:cs/>
        </w:rPr>
        <w:t>รี</w:t>
      </w:r>
      <w:proofErr w:type="spellStart"/>
      <w:r w:rsidRPr="00B01207">
        <w:rPr>
          <w:rFonts w:asciiTheme="majorBidi" w:hAnsiTheme="majorBidi" w:cstheme="majorBidi"/>
          <w:sz w:val="32"/>
          <w:szCs w:val="32"/>
          <w:cs/>
        </w:rPr>
        <w:t>สอร์ท</w:t>
      </w:r>
      <w:proofErr w:type="spellEnd"/>
      <w:r w:rsidRPr="00B01207">
        <w:rPr>
          <w:rFonts w:asciiTheme="majorBidi" w:hAnsiTheme="majorBidi" w:cstheme="majorBidi"/>
          <w:sz w:val="32"/>
          <w:szCs w:val="32"/>
          <w:cs/>
        </w:rPr>
        <w:t>มาจัดทำ เพื่อให้ทราบและเข้าใจถึงการทำงานและการวางแผนของงานประเภทการให้บริการให้ชัดเจนมากยิ่งขึ้น</w:t>
      </w:r>
    </w:p>
    <w:p w:rsidR="00F7661C" w:rsidRPr="00B01207" w:rsidRDefault="00F7661C">
      <w:pPr>
        <w:rPr>
          <w:rFonts w:asciiTheme="majorBidi" w:hAnsiTheme="majorBidi" w:cstheme="majorBidi"/>
          <w:sz w:val="32"/>
          <w:szCs w:val="32"/>
        </w:rPr>
      </w:pPr>
    </w:p>
    <w:p w:rsidR="00F7661C" w:rsidRPr="00B01207" w:rsidRDefault="00F7661C">
      <w:pPr>
        <w:rPr>
          <w:rFonts w:asciiTheme="majorBidi" w:hAnsiTheme="majorBidi" w:cstheme="majorBidi"/>
          <w:sz w:val="32"/>
          <w:szCs w:val="32"/>
          <w:cs/>
        </w:rPr>
      </w:pPr>
      <w:r w:rsidRPr="00B01207">
        <w:rPr>
          <w:rFonts w:asciiTheme="majorBidi" w:hAnsiTheme="majorBidi" w:cstheme="majorBidi"/>
          <w:b/>
          <w:bCs/>
          <w:sz w:val="32"/>
          <w:szCs w:val="32"/>
          <w:cs/>
        </w:rPr>
        <w:t>ธุรกิจประเภท</w:t>
      </w:r>
      <w:r w:rsidRPr="00B012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01207">
        <w:rPr>
          <w:rFonts w:asciiTheme="majorBidi" w:hAnsiTheme="majorBidi" w:cstheme="majorBidi"/>
          <w:sz w:val="32"/>
          <w:szCs w:val="32"/>
        </w:rPr>
        <w:t xml:space="preserve">: </w:t>
      </w:r>
      <w:r w:rsidRPr="00B01207">
        <w:rPr>
          <w:rFonts w:asciiTheme="majorBidi" w:hAnsiTheme="majorBidi" w:cstheme="majorBidi"/>
          <w:sz w:val="32"/>
          <w:szCs w:val="32"/>
          <w:cs/>
        </w:rPr>
        <w:t>ให้บริการ</w:t>
      </w:r>
      <w:r w:rsidR="00B0120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sectPr w:rsidR="00F7661C" w:rsidRPr="00B01207" w:rsidSect="006716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7661C"/>
    <w:rsid w:val="006716E2"/>
    <w:rsid w:val="006C69C4"/>
    <w:rsid w:val="00B01207"/>
    <w:rsid w:val="00F76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Parn</dc:creator>
  <cp:lastModifiedBy>Parn</cp:lastModifiedBy>
  <cp:revision>2</cp:revision>
  <dcterms:created xsi:type="dcterms:W3CDTF">2011-06-22T15:30:00Z</dcterms:created>
  <dcterms:modified xsi:type="dcterms:W3CDTF">2011-06-22T15:39:00Z</dcterms:modified>
</cp:coreProperties>
</file>